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7E" w:rsidRDefault="006D7B7E" w:rsidP="006D7B7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6D7B7E" w:rsidRDefault="006D7B7E" w:rsidP="006D7B7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6D7B7E" w:rsidRDefault="006D7B7E" w:rsidP="006D7B7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6D7B7E" w:rsidRDefault="006D7B7E" w:rsidP="006D7B7E">
      <w:pPr>
        <w:rPr>
          <w:rStyle w:val="IntenseEmphasis"/>
          <w:color w:val="000000"/>
        </w:rPr>
      </w:pPr>
      <w:r>
        <w:rPr>
          <w:sz w:val="24"/>
          <w:szCs w:val="24"/>
        </w:rPr>
        <w:t>16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 </w:t>
      </w:r>
      <w:r>
        <w:rPr>
          <w:rStyle w:val="IntenseEmphasis"/>
          <w:b w:val="0"/>
          <w:i w:val="0"/>
          <w:color w:val="000000"/>
          <w:sz w:val="24"/>
          <w:szCs w:val="24"/>
        </w:rPr>
        <w:t>02-2584/15</w:t>
      </w:r>
    </w:p>
    <w:p w:rsidR="006D7B7E" w:rsidRDefault="006D7B7E" w:rsidP="006D7B7E">
      <w:pPr>
        <w:rPr>
          <w:lang w:val="sr-Cyrl-CS"/>
        </w:rPr>
      </w:pPr>
      <w:r>
        <w:rPr>
          <w:sz w:val="24"/>
          <w:szCs w:val="24"/>
        </w:rPr>
        <w:t>28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CS"/>
        </w:rPr>
        <w:t xml:space="preserve"> 2015. </w:t>
      </w:r>
      <w:r>
        <w:rPr>
          <w:sz w:val="24"/>
          <w:szCs w:val="24"/>
          <w:lang w:val="sr-Cyrl-CS"/>
        </w:rPr>
        <w:t>godine</w:t>
      </w:r>
    </w:p>
    <w:p w:rsidR="006D7B7E" w:rsidRDefault="006D7B7E" w:rsidP="006D7B7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6D7B7E" w:rsidRDefault="006D7B7E" w:rsidP="006D7B7E">
      <w:pPr>
        <w:rPr>
          <w:sz w:val="24"/>
          <w:szCs w:val="24"/>
          <w:lang w:val="sr-Cyrl-CS"/>
        </w:rPr>
      </w:pPr>
    </w:p>
    <w:p w:rsidR="006D7B7E" w:rsidRDefault="006D7B7E" w:rsidP="006D7B7E">
      <w:pPr>
        <w:rPr>
          <w:sz w:val="24"/>
          <w:szCs w:val="24"/>
          <w:lang w:val="sr-Cyrl-CS"/>
        </w:rPr>
      </w:pPr>
    </w:p>
    <w:p w:rsidR="006D7B7E" w:rsidRDefault="006D7B7E" w:rsidP="006D7B7E">
      <w:pPr>
        <w:rPr>
          <w:sz w:val="24"/>
          <w:szCs w:val="24"/>
          <w:lang w:val="sr-Cyrl-CS"/>
        </w:rPr>
      </w:pPr>
    </w:p>
    <w:p w:rsidR="006D7B7E" w:rsidRDefault="006D7B7E" w:rsidP="006D7B7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</w:p>
    <w:p w:rsidR="006D7B7E" w:rsidRDefault="006D7B7E" w:rsidP="006D7B7E">
      <w:pPr>
        <w:jc w:val="center"/>
        <w:rPr>
          <w:sz w:val="24"/>
          <w:szCs w:val="24"/>
          <w:lang w:val="sr-Cyrl-CS"/>
        </w:rPr>
      </w:pPr>
    </w:p>
    <w:p w:rsidR="006D7B7E" w:rsidRDefault="006D7B7E" w:rsidP="006D7B7E">
      <w:pPr>
        <w:jc w:val="center"/>
        <w:rPr>
          <w:sz w:val="24"/>
          <w:szCs w:val="24"/>
          <w:lang w:val="sr-Cyrl-CS"/>
        </w:rPr>
      </w:pPr>
    </w:p>
    <w:p w:rsidR="006D7B7E" w:rsidRDefault="006D7B7E" w:rsidP="006D7B7E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28. </w:t>
      </w:r>
      <w:r>
        <w:rPr>
          <w:sz w:val="24"/>
          <w:szCs w:val="24"/>
          <w:lang w:val="sr-Cyrl-CS"/>
        </w:rPr>
        <w:t>decembra</w:t>
      </w:r>
      <w:r>
        <w:rPr>
          <w:sz w:val="24"/>
          <w:szCs w:val="24"/>
          <w:lang w:val="sr-Cyrl-CS"/>
        </w:rPr>
        <w:t xml:space="preserve"> 2015.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razmatrao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60.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listu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medije</w:t>
      </w:r>
      <w:r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daljem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tekstu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>
        <w:rPr>
          <w:sz w:val="24"/>
          <w:szCs w:val="24"/>
          <w:lang w:val="sr-Cyrl-CS"/>
        </w:rPr>
        <w:t xml:space="preserve">), </w:t>
      </w:r>
      <w:r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Autonomne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pokrajine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Vojvodine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crkvi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verskih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zajednica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članom</w:t>
      </w:r>
      <w:r>
        <w:rPr>
          <w:sz w:val="24"/>
          <w:szCs w:val="24"/>
          <w:lang w:val="sr-Cyrl-CS"/>
        </w:rPr>
        <w:t xml:space="preserve">  9.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</w:t>
      </w:r>
      <w:r>
        <w:rPr>
          <w:sz w:val="24"/>
          <w:szCs w:val="24"/>
          <w:lang w:val="sr-Cyrl-CS"/>
        </w:rPr>
        <w:t xml:space="preserve">. 2)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8)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</w:p>
    <w:p w:rsidR="006D7B7E" w:rsidRDefault="006D7B7E" w:rsidP="006D7B7E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D7B7E" w:rsidRDefault="006D7B7E" w:rsidP="006D7B7E">
      <w:pPr>
        <w:tabs>
          <w:tab w:val="left" w:pos="1496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6D7B7E" w:rsidRDefault="006D7B7E" w:rsidP="006D7B7E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D7B7E" w:rsidRDefault="006D7B7E" w:rsidP="006D7B7E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1.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rmisanje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13. </w:t>
      </w:r>
      <w:r>
        <w:rPr>
          <w:sz w:val="24"/>
          <w:szCs w:val="24"/>
          <w:lang w:val="sr-Cyrl-CS"/>
        </w:rPr>
        <w:t>oktobra</w:t>
      </w:r>
      <w:r>
        <w:rPr>
          <w:sz w:val="24"/>
          <w:szCs w:val="24"/>
          <w:lang w:val="sr-Cyrl-CS"/>
        </w:rPr>
        <w:t xml:space="preserve"> 2015.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konstatovao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dvojici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>
        <w:rPr>
          <w:sz w:val="24"/>
          <w:szCs w:val="24"/>
          <w:lang w:val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Goranu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Karadžiću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izabran</w:t>
      </w:r>
      <w:r>
        <w:rPr>
          <w:sz w:val="24"/>
          <w:szCs w:val="24"/>
        </w:rPr>
        <w:t xml:space="preserve">, 29. </w:t>
      </w:r>
      <w:r>
        <w:rPr>
          <w:sz w:val="24"/>
          <w:szCs w:val="24"/>
        </w:rPr>
        <w:t>decembra</w:t>
      </w:r>
      <w:r>
        <w:rPr>
          <w:sz w:val="24"/>
          <w:szCs w:val="24"/>
        </w:rPr>
        <w:t xml:space="preserve"> 2009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šest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(„</w:t>
      </w:r>
      <w:r>
        <w:rPr>
          <w:sz w:val="24"/>
          <w:szCs w:val="24"/>
        </w:rPr>
        <w:t>Sl</w:t>
      </w:r>
      <w:r>
        <w:rPr>
          <w:sz w:val="24"/>
          <w:szCs w:val="24"/>
          <w:lang w:val="sr-Cyrl-RS"/>
        </w:rPr>
        <w:t>užbeni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glasnik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RS</w:t>
      </w:r>
      <w:r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 xml:space="preserve"> , </w:t>
      </w:r>
      <w:r>
        <w:rPr>
          <w:sz w:val="24"/>
          <w:szCs w:val="24"/>
        </w:rPr>
        <w:t>br</w:t>
      </w:r>
      <w:r>
        <w:rPr>
          <w:sz w:val="24"/>
          <w:szCs w:val="24"/>
        </w:rPr>
        <w:t>. 111/09)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Episkopu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jegarskom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Porfiriju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izabran</w:t>
      </w:r>
      <w:r>
        <w:rPr>
          <w:sz w:val="24"/>
          <w:szCs w:val="24"/>
          <w:lang w:val="sr-Cyrl-RS"/>
        </w:rPr>
        <w:t xml:space="preserve">, 29. </w:t>
      </w:r>
      <w:r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2009.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(„</w:t>
      </w:r>
      <w:r>
        <w:rPr>
          <w:sz w:val="24"/>
          <w:szCs w:val="24"/>
          <w:lang w:val="sr-Cyrl-RS"/>
        </w:rPr>
        <w:t>Službeni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RS</w:t>
      </w:r>
      <w:r>
        <w:rPr>
          <w:sz w:val="24"/>
          <w:szCs w:val="24"/>
          <w:lang w:val="sr-Cyrl-RS"/>
        </w:rPr>
        <w:t xml:space="preserve">“ , </w:t>
      </w:r>
      <w:r>
        <w:rPr>
          <w:sz w:val="24"/>
          <w:szCs w:val="24"/>
          <w:lang w:val="sr-Cyrl-RS"/>
        </w:rPr>
        <w:t>br</w:t>
      </w:r>
      <w:r>
        <w:rPr>
          <w:sz w:val="24"/>
          <w:szCs w:val="24"/>
          <w:lang w:val="sr-Cyrl-RS"/>
        </w:rPr>
        <w:t xml:space="preserve">. 111/09)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period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šest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radiodifuziji</w:t>
      </w:r>
      <w:r>
        <w:rPr>
          <w:sz w:val="24"/>
          <w:szCs w:val="24"/>
          <w:lang w:val="sr-Cyrl-RS"/>
        </w:rPr>
        <w:t xml:space="preserve"> („</w:t>
      </w:r>
      <w:r>
        <w:rPr>
          <w:sz w:val="24"/>
          <w:szCs w:val="24"/>
          <w:lang w:val="sr-Cyrl-RS"/>
        </w:rPr>
        <w:t>Službeni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RS</w:t>
      </w:r>
      <w:r>
        <w:rPr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br</w:t>
      </w:r>
      <w:r>
        <w:rPr>
          <w:sz w:val="24"/>
          <w:szCs w:val="24"/>
          <w:lang w:val="sr-Cyrl-RS"/>
        </w:rPr>
        <w:t xml:space="preserve">. 42/02, 97/04, 76/05, 79/05 –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>, 62/06, 85/06, 86/06-</w:t>
      </w:r>
      <w:r>
        <w:rPr>
          <w:sz w:val="24"/>
          <w:szCs w:val="24"/>
          <w:lang w:val="sr-Cyrl-RS"/>
        </w:rPr>
        <w:t>ispr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41/09)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ističe</w:t>
      </w:r>
      <w:r>
        <w:rPr>
          <w:sz w:val="24"/>
          <w:szCs w:val="24"/>
          <w:lang w:val="sr-Cyrl-CS"/>
        </w:rPr>
        <w:t xml:space="preserve"> 18. </w:t>
      </w:r>
      <w:r>
        <w:rPr>
          <w:sz w:val="24"/>
          <w:szCs w:val="24"/>
          <w:lang w:val="sr-Cyrl-CS"/>
        </w:rPr>
        <w:t>februara</w:t>
      </w:r>
      <w:r>
        <w:rPr>
          <w:sz w:val="24"/>
          <w:szCs w:val="24"/>
          <w:lang w:val="sr-Cyrl-CS"/>
        </w:rPr>
        <w:t xml:space="preserve"> 2016.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>.</w:t>
      </w:r>
    </w:p>
    <w:p w:rsidR="006D7B7E" w:rsidRDefault="006D7B7E" w:rsidP="006D7B7E">
      <w:pPr>
        <w:tabs>
          <w:tab w:val="left" w:pos="108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2.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upoznat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članom</w:t>
      </w:r>
      <w:r>
        <w:rPr>
          <w:sz w:val="24"/>
          <w:szCs w:val="24"/>
          <w:lang w:val="sr-Cyrl-CS"/>
        </w:rPr>
        <w:t xml:space="preserve"> 7.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medijima</w:t>
      </w:r>
      <w:r>
        <w:rPr>
          <w:sz w:val="24"/>
          <w:szCs w:val="24"/>
          <w:lang w:val="sr-Cyrl-CS"/>
        </w:rPr>
        <w:t xml:space="preserve"> („</w:t>
      </w:r>
      <w:r>
        <w:rPr>
          <w:sz w:val="24"/>
          <w:szCs w:val="24"/>
          <w:lang w:val="sr-Cyrl-CS"/>
        </w:rPr>
        <w:t>Službeni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glasnik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RS</w:t>
      </w:r>
      <w:r>
        <w:rPr>
          <w:sz w:val="24"/>
          <w:szCs w:val="24"/>
          <w:lang w:val="sr-Cyrl-CS"/>
        </w:rPr>
        <w:t xml:space="preserve">“, </w:t>
      </w:r>
      <w:r>
        <w:rPr>
          <w:sz w:val="24"/>
          <w:szCs w:val="24"/>
          <w:lang w:val="sr-Cyrl-CS"/>
        </w:rPr>
        <w:t>br</w:t>
      </w:r>
      <w:r>
        <w:rPr>
          <w:sz w:val="24"/>
          <w:szCs w:val="24"/>
          <w:lang w:val="sr-Cyrl-CS"/>
        </w:rPr>
        <w:t xml:space="preserve">. 83/14),  </w:t>
      </w:r>
      <w:r>
        <w:rPr>
          <w:sz w:val="24"/>
          <w:szCs w:val="24"/>
          <w:lang w:val="sr-Cyrl-CS"/>
        </w:rPr>
        <w:t>utvrđeno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>
        <w:rPr>
          <w:sz w:val="24"/>
          <w:szCs w:val="24"/>
          <w:lang w:val="sr-Cyrl-CS"/>
        </w:rPr>
        <w:t xml:space="preserve"> 9 </w:t>
      </w:r>
      <w:r>
        <w:rPr>
          <w:sz w:val="24"/>
          <w:szCs w:val="24"/>
          <w:lang w:val="sr-Cyrl-CS"/>
        </w:rPr>
        <w:t>članova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biraju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uglednih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stručnjaka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značaja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obavljanje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nadležnosti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medijski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stručnjaci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ekonomisti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pravnici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inženjeri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telekomunikacija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</w:t>
      </w:r>
      <w:r>
        <w:rPr>
          <w:sz w:val="24"/>
          <w:szCs w:val="24"/>
          <w:lang w:val="sr-Cyrl-CS"/>
        </w:rPr>
        <w:t xml:space="preserve">.);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ovlašćenih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predlagača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Autonomne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pokrajine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Vojvodine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drugi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ovlašćeni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predlagač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crkve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verske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zajednice</w:t>
      </w:r>
      <w:r>
        <w:rPr>
          <w:sz w:val="24"/>
          <w:szCs w:val="24"/>
          <w:lang w:val="sr-Cyrl-CS"/>
        </w:rPr>
        <w:t xml:space="preserve">  (</w:t>
      </w:r>
      <w:r>
        <w:rPr>
          <w:sz w:val="24"/>
          <w:szCs w:val="24"/>
          <w:lang w:val="sr-Cyrl-CS"/>
        </w:rPr>
        <w:t>član</w:t>
      </w:r>
      <w:r>
        <w:rPr>
          <w:sz w:val="24"/>
          <w:szCs w:val="24"/>
          <w:lang w:val="sr-Cyrl-CS"/>
        </w:rPr>
        <w:t xml:space="preserve"> 9.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</w:t>
      </w:r>
      <w:r>
        <w:rPr>
          <w:sz w:val="24"/>
          <w:szCs w:val="24"/>
          <w:lang w:val="sr-Cyrl-CS"/>
        </w:rPr>
        <w:t xml:space="preserve">. 2)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8);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Autonomne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pokrajne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Vojvodine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crkve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verske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zajednice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nalaze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</w:t>
      </w:r>
      <w:r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Autonomne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pokrajine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Vojvodine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crkve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verske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zajednice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zajedničkim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dogovorom</w:t>
      </w:r>
      <w:r>
        <w:rPr>
          <w:sz w:val="24"/>
          <w:szCs w:val="24"/>
          <w:lang w:val="sr-Cyrl-CS"/>
        </w:rPr>
        <w:t xml:space="preserve">. </w:t>
      </w:r>
    </w:p>
    <w:p w:rsidR="006D7B7E" w:rsidRDefault="006D7B7E" w:rsidP="006D7B7E">
      <w:pPr>
        <w:tabs>
          <w:tab w:val="left" w:pos="1080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ab/>
        <w:t xml:space="preserve">3.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13. </w:t>
      </w:r>
      <w:r>
        <w:rPr>
          <w:sz w:val="24"/>
          <w:szCs w:val="24"/>
          <w:lang w:val="sr-Cyrl-CS"/>
        </w:rPr>
        <w:t>oktobra</w:t>
      </w:r>
      <w:r>
        <w:rPr>
          <w:sz w:val="24"/>
          <w:szCs w:val="24"/>
          <w:lang w:val="sr-Cyrl-CS"/>
        </w:rPr>
        <w:t xml:space="preserve"> 2015.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doneo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pokretanju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medije</w:t>
      </w:r>
      <w:r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16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 02-2</w:t>
      </w:r>
      <w:r>
        <w:rPr>
          <w:sz w:val="24"/>
          <w:szCs w:val="24"/>
        </w:rPr>
        <w:t>5</w:t>
      </w:r>
      <w:r>
        <w:rPr>
          <w:sz w:val="24"/>
          <w:szCs w:val="24"/>
          <w:lang w:val="sr-Cyrl-RS"/>
        </w:rPr>
        <w:t xml:space="preserve">84/15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utvrdio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J</w:t>
      </w:r>
      <w:r>
        <w:rPr>
          <w:sz w:val="24"/>
          <w:szCs w:val="24"/>
          <w:lang w:val="sr-Cyrl-RS"/>
        </w:rPr>
        <w:t>avnog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oktobra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objavljen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Službenom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glasniku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veb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sajtu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 20. </w:t>
      </w:r>
      <w:r>
        <w:rPr>
          <w:sz w:val="24"/>
          <w:szCs w:val="24"/>
          <w:lang w:val="sr-Cyrl-RS"/>
        </w:rPr>
        <w:t>oktobra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listu</w:t>
      </w:r>
      <w:r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Politika</w:t>
      </w:r>
      <w:r>
        <w:rPr>
          <w:sz w:val="24"/>
          <w:szCs w:val="24"/>
          <w:lang w:val="sr-Cyrl-RS"/>
        </w:rPr>
        <w:t>“.</w:t>
      </w:r>
    </w:p>
    <w:p w:rsidR="006D7B7E" w:rsidRDefault="006D7B7E" w:rsidP="006D7B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svoje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Regulatora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6D7B7E" w:rsidRDefault="006D7B7E" w:rsidP="006D7B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5. </w:t>
      </w:r>
      <w:r>
        <w:rPr>
          <w:rFonts w:ascii="Times New Roman" w:hAnsi="Times New Roman"/>
          <w:sz w:val="24"/>
          <w:szCs w:val="24"/>
          <w:lang w:val="sr-Cyrl-CS"/>
        </w:rPr>
        <w:t>Ovlašćeni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sr-Cyrl-CS"/>
        </w:rPr>
        <w:t xml:space="preserve">. 1.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2)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8)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medijima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zakonskom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ostvarili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dostavili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Regulatora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dostavljena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dokumentacija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pozivom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6D7B7E" w:rsidRDefault="006D7B7E" w:rsidP="006D7B7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6.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>
        <w:rPr>
          <w:rFonts w:ascii="Times New Roman" w:hAnsi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objavljene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veb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sajtu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6D7B7E" w:rsidRDefault="006D7B7E" w:rsidP="006D7B7E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7.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28. </w:t>
      </w:r>
      <w:r>
        <w:rPr>
          <w:sz w:val="24"/>
          <w:szCs w:val="24"/>
          <w:lang w:val="sr-Cyrl-CS"/>
        </w:rPr>
        <w:t>decembra</w:t>
      </w:r>
      <w:r>
        <w:rPr>
          <w:sz w:val="24"/>
          <w:szCs w:val="24"/>
          <w:lang w:val="sr-Cyrl-CS"/>
        </w:rPr>
        <w:t xml:space="preserve"> 2015.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razgovor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</w:t>
      </w:r>
      <w:r>
        <w:rPr>
          <w:sz w:val="24"/>
          <w:szCs w:val="24"/>
          <w:lang w:val="sr-Cyrl-RS"/>
        </w:rPr>
        <w:t>.</w:t>
      </w:r>
    </w:p>
    <w:p w:rsidR="006D7B7E" w:rsidRDefault="006D7B7E" w:rsidP="006D7B7E">
      <w:pPr>
        <w:ind w:firstLine="720"/>
        <w:jc w:val="both"/>
        <w:rPr>
          <w:sz w:val="24"/>
          <w:szCs w:val="24"/>
          <w:lang w:val="sr-Cyrl-RS"/>
        </w:rPr>
      </w:pPr>
    </w:p>
    <w:p w:rsidR="006D7B7E" w:rsidRDefault="006D7B7E" w:rsidP="006D7B7E">
      <w:pPr>
        <w:tabs>
          <w:tab w:val="left" w:pos="1496"/>
        </w:tabs>
        <w:ind w:left="-180" w:firstLine="90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zaključio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koju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podneo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ovlašćeni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predlagač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Vojvodine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nalaze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Siniša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Isakov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Vladimir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Barović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ovlašćenog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predlagača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crkve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verske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zajednice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nalaze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Janković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Drašković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njihovim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biografijama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dostavi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sprovođenje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postupka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period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CS"/>
        </w:rPr>
        <w:t>.</w:t>
      </w:r>
    </w:p>
    <w:p w:rsidR="006D7B7E" w:rsidRDefault="006D7B7E" w:rsidP="006D7B7E">
      <w:pPr>
        <w:tabs>
          <w:tab w:val="left" w:pos="1496"/>
        </w:tabs>
        <w:ind w:left="-360" w:firstLine="360"/>
        <w:jc w:val="both"/>
        <w:rPr>
          <w:sz w:val="24"/>
          <w:szCs w:val="24"/>
          <w:lang w:val="sr-Cyrl-CS"/>
        </w:rPr>
      </w:pPr>
    </w:p>
    <w:p w:rsidR="006D7B7E" w:rsidRDefault="006D7B7E" w:rsidP="006D7B7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</w:t>
      </w:r>
      <w:r>
        <w:rPr>
          <w:sz w:val="24"/>
          <w:szCs w:val="24"/>
          <w:lang w:val="sr-Cyrl-CS"/>
        </w:rPr>
        <w:t>Originalna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dokumentacija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predloženih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nalazi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službi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dostupna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>
        <w:rPr>
          <w:sz w:val="24"/>
          <w:szCs w:val="24"/>
          <w:lang w:val="sr-Cyrl-CS"/>
        </w:rPr>
        <w:t>.</w:t>
      </w:r>
    </w:p>
    <w:p w:rsidR="006D7B7E" w:rsidRDefault="006D7B7E" w:rsidP="006D7B7E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D7B7E" w:rsidRDefault="006D7B7E" w:rsidP="006D7B7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određena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Vesna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Marjanović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6D7B7E" w:rsidRDefault="006D7B7E" w:rsidP="006D7B7E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D7B7E" w:rsidRDefault="006D7B7E" w:rsidP="006D7B7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6D7B7E" w:rsidRDefault="006D7B7E" w:rsidP="006D7B7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6D7B7E" w:rsidRDefault="006D7B7E" w:rsidP="006D7B7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6D7B7E" w:rsidRDefault="006D7B7E" w:rsidP="006D7B7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</w:p>
    <w:p w:rsidR="006D7B7E" w:rsidRDefault="006D7B7E" w:rsidP="006D7B7E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D7B7E" w:rsidRDefault="006D7B7E" w:rsidP="006D7B7E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D7B7E" w:rsidRDefault="006D7B7E" w:rsidP="006D7B7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</w:t>
      </w:r>
      <w:r>
        <w:rPr>
          <w:sz w:val="24"/>
          <w:szCs w:val="24"/>
          <w:lang w:val="sr-Cyrl-CS"/>
        </w:rPr>
        <w:t>Vesna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Marjanović</w:t>
      </w:r>
    </w:p>
    <w:p w:rsidR="006D7B7E" w:rsidRDefault="006D7B7E" w:rsidP="006D7B7E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6D7B7E" w:rsidRDefault="006D7B7E" w:rsidP="006D7B7E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6D7B7E" w:rsidRDefault="006D7B7E" w:rsidP="006D7B7E">
      <w:pPr>
        <w:jc w:val="right"/>
        <w:rPr>
          <w:sz w:val="24"/>
          <w:szCs w:val="24"/>
          <w:lang w:val="sr-Cyrl-CS"/>
        </w:rPr>
      </w:pPr>
    </w:p>
    <w:p w:rsidR="006D7B7E" w:rsidRDefault="006D7B7E" w:rsidP="006D7B7E">
      <w:pPr>
        <w:jc w:val="right"/>
        <w:rPr>
          <w:sz w:val="24"/>
          <w:szCs w:val="24"/>
          <w:lang w:val="sr-Cyrl-CS"/>
        </w:rPr>
      </w:pPr>
    </w:p>
    <w:p w:rsidR="006D7B7E" w:rsidRDefault="006D7B7E" w:rsidP="006D7B7E">
      <w:pPr>
        <w:jc w:val="right"/>
        <w:rPr>
          <w:sz w:val="24"/>
          <w:szCs w:val="24"/>
          <w:lang w:val="sr-Cyrl-CS"/>
        </w:rPr>
      </w:pPr>
    </w:p>
    <w:p w:rsidR="006D7B7E" w:rsidRDefault="006D7B7E" w:rsidP="006D7B7E">
      <w:pPr>
        <w:jc w:val="right"/>
        <w:rPr>
          <w:sz w:val="24"/>
          <w:szCs w:val="24"/>
          <w:lang w:val="sr-Cyrl-CS"/>
        </w:rPr>
      </w:pPr>
    </w:p>
    <w:p w:rsidR="006D7B7E" w:rsidRDefault="006D7B7E" w:rsidP="006D7B7E">
      <w:pPr>
        <w:rPr>
          <w:sz w:val="24"/>
          <w:szCs w:val="24"/>
          <w:lang w:val="sr-Cyrl-CS"/>
        </w:rPr>
      </w:pPr>
    </w:p>
    <w:p w:rsidR="006D7B7E" w:rsidRDefault="006D7B7E" w:rsidP="006D7B7E">
      <w:pPr>
        <w:jc w:val="right"/>
        <w:rPr>
          <w:sz w:val="24"/>
          <w:szCs w:val="24"/>
          <w:lang w:val="sr-Cyrl-CS"/>
        </w:rPr>
      </w:pPr>
    </w:p>
    <w:p w:rsidR="006D7B7E" w:rsidRDefault="006D7B7E" w:rsidP="006D7B7E">
      <w:pPr>
        <w:rPr>
          <w:b/>
          <w:sz w:val="24"/>
          <w:szCs w:val="24"/>
          <w:lang w:val="sr-Cyrl-CS"/>
        </w:rPr>
      </w:pPr>
    </w:p>
    <w:p w:rsidR="006D7B7E" w:rsidRDefault="006D7B7E" w:rsidP="006D7B7E">
      <w:pPr>
        <w:jc w:val="center"/>
        <w:rPr>
          <w:b/>
          <w:sz w:val="24"/>
          <w:szCs w:val="24"/>
          <w:lang w:val="sr-Cyrl-CS"/>
        </w:rPr>
      </w:pPr>
    </w:p>
    <w:p w:rsidR="006D7B7E" w:rsidRDefault="006D7B7E" w:rsidP="006D7B7E">
      <w:pPr>
        <w:jc w:val="center"/>
        <w:rPr>
          <w:b/>
          <w:sz w:val="24"/>
          <w:szCs w:val="24"/>
          <w:lang w:val="sr-Cyrl-CS"/>
        </w:rPr>
      </w:pPr>
    </w:p>
    <w:p w:rsidR="006D7B7E" w:rsidRDefault="006D7B7E" w:rsidP="006D7B7E">
      <w:pPr>
        <w:jc w:val="center"/>
        <w:rPr>
          <w:b/>
          <w:sz w:val="24"/>
          <w:szCs w:val="24"/>
        </w:rPr>
      </w:pPr>
    </w:p>
    <w:p w:rsidR="006D7B7E" w:rsidRDefault="006D7B7E" w:rsidP="006D7B7E">
      <w:pPr>
        <w:jc w:val="center"/>
        <w:rPr>
          <w:b/>
          <w:sz w:val="24"/>
          <w:szCs w:val="24"/>
        </w:rPr>
      </w:pPr>
    </w:p>
    <w:p w:rsidR="006D7B7E" w:rsidRDefault="006D7B7E" w:rsidP="006D7B7E">
      <w:pPr>
        <w:jc w:val="center"/>
        <w:rPr>
          <w:b/>
          <w:sz w:val="24"/>
          <w:szCs w:val="24"/>
        </w:rPr>
      </w:pPr>
    </w:p>
    <w:p w:rsidR="006D7B7E" w:rsidRDefault="006D7B7E" w:rsidP="006D7B7E">
      <w:pPr>
        <w:jc w:val="center"/>
        <w:rPr>
          <w:b/>
          <w:sz w:val="24"/>
          <w:szCs w:val="24"/>
        </w:rPr>
      </w:pPr>
    </w:p>
    <w:p w:rsidR="006D7B7E" w:rsidRPr="006D7B7E" w:rsidRDefault="006D7B7E" w:rsidP="006D7B7E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D7B7E" w:rsidRDefault="006D7B7E" w:rsidP="006D7B7E">
      <w:pPr>
        <w:jc w:val="center"/>
        <w:rPr>
          <w:b/>
          <w:sz w:val="24"/>
          <w:szCs w:val="24"/>
          <w:lang w:val="sr-Cyrl-CS"/>
        </w:rPr>
      </w:pPr>
    </w:p>
    <w:p w:rsidR="006D7B7E" w:rsidRDefault="006D7B7E" w:rsidP="006D7B7E">
      <w:pPr>
        <w:jc w:val="center"/>
        <w:rPr>
          <w:b/>
          <w:sz w:val="24"/>
          <w:szCs w:val="24"/>
          <w:lang w:val="sr-Cyrl-CS"/>
        </w:rPr>
      </w:pPr>
    </w:p>
    <w:p w:rsidR="006D7B7E" w:rsidRDefault="006D7B7E" w:rsidP="006D7B7E">
      <w:pPr>
        <w:jc w:val="center"/>
        <w:rPr>
          <w:b/>
          <w:sz w:val="24"/>
          <w:szCs w:val="24"/>
          <w:lang w:val="sr-Cyrl-CS"/>
        </w:rPr>
      </w:pPr>
    </w:p>
    <w:p w:rsidR="006D7B7E" w:rsidRDefault="006D7B7E" w:rsidP="006D7B7E">
      <w:pPr>
        <w:jc w:val="right"/>
        <w:rPr>
          <w:sz w:val="24"/>
          <w:szCs w:val="24"/>
          <w:u w:val="single"/>
          <w:lang w:val="sr-Cyrl-RS"/>
        </w:rPr>
      </w:pPr>
      <w:r>
        <w:rPr>
          <w:sz w:val="24"/>
          <w:szCs w:val="24"/>
          <w:u w:val="single"/>
          <w:lang w:val="sr-Cyrl-RS"/>
        </w:rPr>
        <w:lastRenderedPageBreak/>
        <w:t>PRILOG</w:t>
      </w:r>
    </w:p>
    <w:p w:rsidR="006D7B7E" w:rsidRDefault="006D7B7E" w:rsidP="006D7B7E">
      <w:pPr>
        <w:jc w:val="right"/>
        <w:rPr>
          <w:sz w:val="24"/>
          <w:szCs w:val="24"/>
          <w:u w:val="single"/>
          <w:lang w:val="sr-Cyrl-RS"/>
        </w:rPr>
      </w:pPr>
    </w:p>
    <w:p w:rsidR="006D7B7E" w:rsidRDefault="006D7B7E" w:rsidP="006D7B7E">
      <w:pPr>
        <w:jc w:val="right"/>
        <w:rPr>
          <w:sz w:val="24"/>
          <w:szCs w:val="24"/>
          <w:u w:val="single"/>
          <w:lang w:val="sr-Cyrl-RS"/>
        </w:rPr>
      </w:pPr>
    </w:p>
    <w:p w:rsidR="006D7B7E" w:rsidRDefault="006D7B7E" w:rsidP="006D7B7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LISTA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KANDIDATA</w:t>
      </w:r>
    </w:p>
    <w:p w:rsidR="006D7B7E" w:rsidRDefault="006D7B7E" w:rsidP="006D7B7E">
      <w:pPr>
        <w:rPr>
          <w:b/>
          <w:sz w:val="24"/>
          <w:szCs w:val="24"/>
          <w:lang w:val="sr-Cyrl-RS"/>
        </w:rPr>
      </w:pPr>
    </w:p>
    <w:p w:rsidR="006D7B7E" w:rsidRDefault="006D7B7E" w:rsidP="006D7B7E">
      <w:pPr>
        <w:jc w:val="center"/>
        <w:rPr>
          <w:b/>
          <w:sz w:val="24"/>
          <w:szCs w:val="24"/>
          <w:lang w:val="sr-Cyrl-RS"/>
        </w:rPr>
      </w:pPr>
    </w:p>
    <w:p w:rsidR="006D7B7E" w:rsidRDefault="006D7B7E" w:rsidP="006D7B7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Ispred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Autonomne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pokrajine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6D7B7E" w:rsidRDefault="006D7B7E" w:rsidP="006D7B7E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6D7B7E" w:rsidRDefault="006D7B7E" w:rsidP="006D7B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Siniša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Isakov</w:t>
      </w:r>
    </w:p>
    <w:p w:rsidR="006D7B7E" w:rsidRDefault="006D7B7E" w:rsidP="006D7B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Barović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6D7B7E" w:rsidRDefault="006D7B7E" w:rsidP="006D7B7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6D7B7E" w:rsidRDefault="006D7B7E" w:rsidP="006D7B7E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Ispred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ovlašćenog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predlagača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Crkve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verske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zajednice</w:t>
      </w:r>
      <w:r>
        <w:rPr>
          <w:sz w:val="24"/>
          <w:szCs w:val="24"/>
          <w:lang w:val="sr-Cyrl-RS"/>
        </w:rPr>
        <w:t>,</w:t>
      </w:r>
      <w:r>
        <w:rPr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dogovorom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predloženi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>:</w:t>
      </w:r>
    </w:p>
    <w:p w:rsidR="006D7B7E" w:rsidRDefault="006D7B7E" w:rsidP="006D7B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D7B7E" w:rsidRDefault="006D7B7E" w:rsidP="006D7B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Drašković</w:t>
      </w:r>
    </w:p>
    <w:p w:rsidR="006D7B7E" w:rsidRDefault="006D7B7E" w:rsidP="006D7B7E">
      <w:pPr>
        <w:jc w:val="center"/>
        <w:rPr>
          <w:b/>
          <w:sz w:val="24"/>
          <w:szCs w:val="24"/>
          <w:lang w:val="sr-Cyrl-RS"/>
        </w:rPr>
      </w:pPr>
    </w:p>
    <w:p w:rsidR="006D7B7E" w:rsidRDefault="006D7B7E" w:rsidP="006D7B7E">
      <w:pPr>
        <w:jc w:val="center"/>
        <w:rPr>
          <w:b/>
          <w:sz w:val="24"/>
          <w:szCs w:val="24"/>
          <w:lang w:val="sr-Cyrl-RS"/>
        </w:rPr>
      </w:pPr>
    </w:p>
    <w:p w:rsidR="006D7B7E" w:rsidRDefault="006D7B7E" w:rsidP="006D7B7E">
      <w:pPr>
        <w:ind w:firstLine="720"/>
        <w:jc w:val="both"/>
        <w:rPr>
          <w:sz w:val="22"/>
          <w:szCs w:val="22"/>
          <w:lang w:val="sr-Cyrl-CS"/>
        </w:rPr>
      </w:pPr>
    </w:p>
    <w:p w:rsidR="006D7B7E" w:rsidRDefault="006D7B7E" w:rsidP="006D7B7E">
      <w:pPr>
        <w:ind w:firstLine="720"/>
        <w:jc w:val="both"/>
        <w:rPr>
          <w:sz w:val="22"/>
          <w:szCs w:val="22"/>
          <w:lang w:val="sr-Cyrl-CS"/>
        </w:rPr>
      </w:pPr>
    </w:p>
    <w:p w:rsidR="006D7B7E" w:rsidRDefault="006D7B7E" w:rsidP="006D7B7E">
      <w:pPr>
        <w:ind w:firstLine="720"/>
        <w:jc w:val="both"/>
        <w:rPr>
          <w:sz w:val="22"/>
          <w:szCs w:val="22"/>
          <w:lang w:val="sr-Cyrl-CS"/>
        </w:rPr>
      </w:pPr>
    </w:p>
    <w:p w:rsidR="006D7B7E" w:rsidRDefault="006D7B7E" w:rsidP="006D7B7E">
      <w:pPr>
        <w:ind w:firstLine="720"/>
        <w:jc w:val="both"/>
        <w:rPr>
          <w:sz w:val="22"/>
          <w:szCs w:val="22"/>
          <w:lang w:val="sr-Cyrl-CS"/>
        </w:rPr>
      </w:pPr>
    </w:p>
    <w:p w:rsidR="006D7B7E" w:rsidRDefault="006D7B7E" w:rsidP="006D7B7E">
      <w:pPr>
        <w:jc w:val="both"/>
        <w:rPr>
          <w:sz w:val="22"/>
          <w:szCs w:val="22"/>
          <w:lang w:val="sr-Cyrl-CS"/>
        </w:rPr>
      </w:pPr>
    </w:p>
    <w:p w:rsidR="006D7B7E" w:rsidRDefault="006D7B7E" w:rsidP="006D7B7E">
      <w:pPr>
        <w:ind w:firstLine="720"/>
        <w:jc w:val="center"/>
        <w:rPr>
          <w:sz w:val="22"/>
          <w:szCs w:val="22"/>
        </w:rPr>
      </w:pPr>
    </w:p>
    <w:p w:rsidR="006D7B7E" w:rsidRDefault="006D7B7E" w:rsidP="006D7B7E">
      <w:pPr>
        <w:ind w:firstLine="720"/>
        <w:jc w:val="center"/>
        <w:rPr>
          <w:sz w:val="22"/>
          <w:szCs w:val="22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>
      <w:pPr>
        <w:rPr>
          <w:sz w:val="22"/>
          <w:szCs w:val="22"/>
          <w:lang w:val="sr-Cyrl-CS"/>
        </w:rPr>
      </w:pPr>
    </w:p>
    <w:p w:rsidR="006D7B7E" w:rsidRDefault="006D7B7E" w:rsidP="006D7B7E"/>
    <w:p w:rsidR="00B36070" w:rsidRDefault="00B36070"/>
    <w:sectPr w:rsidR="00B36070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DC" w:rsidRDefault="005C3FDC" w:rsidP="006D7B7E">
      <w:r>
        <w:separator/>
      </w:r>
    </w:p>
  </w:endnote>
  <w:endnote w:type="continuationSeparator" w:id="0">
    <w:p w:rsidR="005C3FDC" w:rsidRDefault="005C3FDC" w:rsidP="006D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7E" w:rsidRDefault="006D7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7E" w:rsidRDefault="006D7B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7E" w:rsidRDefault="006D7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DC" w:rsidRDefault="005C3FDC" w:rsidP="006D7B7E">
      <w:r>
        <w:separator/>
      </w:r>
    </w:p>
  </w:footnote>
  <w:footnote w:type="continuationSeparator" w:id="0">
    <w:p w:rsidR="005C3FDC" w:rsidRDefault="005C3FDC" w:rsidP="006D7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7E" w:rsidRDefault="006D7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7E" w:rsidRDefault="006D7B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7E" w:rsidRDefault="006D7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F603A"/>
    <w:multiLevelType w:val="hybridMultilevel"/>
    <w:tmpl w:val="9CA05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7E"/>
    <w:rsid w:val="005C3FDC"/>
    <w:rsid w:val="005C7E5F"/>
    <w:rsid w:val="006D7B7E"/>
    <w:rsid w:val="00B3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7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B7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D7B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uiPriority w:val="21"/>
    <w:qFormat/>
    <w:rsid w:val="006D7B7E"/>
    <w:rPr>
      <w:b/>
      <w:bCs/>
      <w:i/>
      <w:iCs/>
      <w:color w:val="4F81BD"/>
    </w:rPr>
  </w:style>
  <w:style w:type="character" w:customStyle="1" w:styleId="FontStyle27">
    <w:name w:val="Font Style27"/>
    <w:basedOn w:val="DefaultParagraphFont"/>
    <w:uiPriority w:val="99"/>
    <w:rsid w:val="006D7B7E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7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B7E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D7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B7E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7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B7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D7B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uiPriority w:val="21"/>
    <w:qFormat/>
    <w:rsid w:val="006D7B7E"/>
    <w:rPr>
      <w:b/>
      <w:bCs/>
      <w:i/>
      <w:iCs/>
      <w:color w:val="4F81BD"/>
    </w:rPr>
  </w:style>
  <w:style w:type="character" w:customStyle="1" w:styleId="FontStyle27">
    <w:name w:val="Font Style27"/>
    <w:basedOn w:val="DefaultParagraphFont"/>
    <w:uiPriority w:val="99"/>
    <w:rsid w:val="006D7B7E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7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B7E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D7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B7E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2016-02-05T10:51:00Z</dcterms:created>
  <dcterms:modified xsi:type="dcterms:W3CDTF">2016-02-05T10:52:00Z</dcterms:modified>
</cp:coreProperties>
</file>